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06" w:rsidRDefault="00910F7A">
      <w:pPr>
        <w:pStyle w:val="Titre2"/>
        <w:jc w:val="center"/>
      </w:pPr>
      <w:r>
        <w:t>Réunion du 24 aout 2014</w:t>
      </w:r>
    </w:p>
    <w:p w:rsidR="00C11606" w:rsidRDefault="00910F7A">
      <w:pPr>
        <w:pStyle w:val="Titre2"/>
        <w:jc w:val="center"/>
      </w:pPr>
      <w:r>
        <w:t xml:space="preserve">Présents tous les choux. </w:t>
      </w:r>
    </w:p>
    <w:p w:rsidR="00C11606" w:rsidRDefault="00910F7A">
      <w:r>
        <w:t>Animateurs : Olivier et AF</w:t>
      </w:r>
    </w:p>
    <w:p w:rsidR="00C11606" w:rsidRDefault="00910F7A">
      <w:r>
        <w:t>Prise de CR AF</w:t>
      </w:r>
    </w:p>
    <w:p w:rsidR="00C11606" w:rsidRDefault="00910F7A">
      <w:r>
        <w:t>Relecture : Olivier</w:t>
      </w:r>
    </w:p>
    <w:p w:rsidR="00C11606" w:rsidRDefault="00910F7A">
      <w:pPr>
        <w:pStyle w:val="Titre3"/>
      </w:pPr>
      <w:r>
        <w:t xml:space="preserve">Intro : par deux un petit questionnaire de Proust. </w:t>
      </w:r>
    </w:p>
    <w:p w:rsidR="00C11606" w:rsidRDefault="00910F7A">
      <w:r>
        <w:t>Pour ouvrir notre imaginaire, et faire marcher notre cerveau droit.</w:t>
      </w:r>
    </w:p>
    <w:p w:rsidR="00C11606" w:rsidRDefault="00910F7A">
      <w:r>
        <w:t xml:space="preserve">Alors notre habitat groupé ? Une fourmilière, une termitière,  une rose avec des épines, un choux fleur, une composée, une cuisine commune, le bar de la cuisine, Rouge St germain, les copains d'abord, la recherche du temps perdu, du compté, </w:t>
      </w:r>
      <w:r w:rsidR="004C228B">
        <w:t>vert, arc en ciel, le coing, un</w:t>
      </w:r>
      <w:r>
        <w:t xml:space="preserve"> jeu des sept familles, une </w:t>
      </w:r>
      <w:r w:rsidR="004C228B">
        <w:t>balançoire</w:t>
      </w:r>
      <w:r>
        <w:t xml:space="preserve">, un figuier, une </w:t>
      </w:r>
      <w:r w:rsidR="004C228B">
        <w:t>bétonnière</w:t>
      </w:r>
      <w:r>
        <w:t xml:space="preserve">, une réunion de </w:t>
      </w:r>
      <w:r w:rsidR="004C228B">
        <w:t>non</w:t>
      </w:r>
      <w:r>
        <w:t xml:space="preserve"> dits, les 4 saisons, des lasagnes végétariennes, Alexandra David Neel ou Gandhi (rien que ça !), San Francisco, le daal, les makita, le roseau qui plie mais ne rompt pas, l'intégrale de Zola...</w:t>
      </w:r>
    </w:p>
    <w:p w:rsidR="00C11606" w:rsidRDefault="00910F7A">
      <w:pPr>
        <w:pStyle w:val="Titre3"/>
      </w:pPr>
      <w:r>
        <w:t>Les motivations qui nous ont fait intégrer l'habitat groupé</w:t>
      </w:r>
    </w:p>
    <w:p w:rsidR="00C11606" w:rsidRDefault="004C228B">
      <w:r>
        <w:t>En</w:t>
      </w:r>
      <w:r w:rsidR="00910F7A">
        <w:t xml:space="preserve"> mode pop'up déambulatoire, une première pour une animation !</w:t>
      </w:r>
    </w:p>
    <w:p w:rsidR="00C11606" w:rsidRDefault="00910F7A">
      <w:r>
        <w:t xml:space="preserve">Un exercice bien mené,  qui nous permettra de mettre à jour notre recette. </w:t>
      </w:r>
    </w:p>
    <w:p w:rsidR="00C11606" w:rsidRDefault="00910F7A">
      <w:pPr>
        <w:numPr>
          <w:ilvl w:val="0"/>
          <w:numId w:val="2"/>
        </w:numPr>
      </w:pPr>
      <w:r>
        <w:t xml:space="preserve">L'aventure modeste et résolue, réaliser quelque chose de grand, proposer autre chose. Faire tâche d'huile. Prendre du recul. </w:t>
      </w:r>
    </w:p>
    <w:p w:rsidR="00C11606" w:rsidRDefault="00910F7A">
      <w:pPr>
        <w:numPr>
          <w:ilvl w:val="0"/>
          <w:numId w:val="2"/>
        </w:numPr>
      </w:pPr>
      <w:r>
        <w:t xml:space="preserve">Rendre possible à plusieurs ce </w:t>
      </w:r>
      <w:r w:rsidR="00F938A6">
        <w:t>qui n'était pas possible seul. E</w:t>
      </w:r>
      <w:r>
        <w:t>tre plus riche.</w:t>
      </w:r>
    </w:p>
    <w:p w:rsidR="00C11606" w:rsidRDefault="00910F7A">
      <w:pPr>
        <w:numPr>
          <w:ilvl w:val="0"/>
          <w:numId w:val="2"/>
        </w:numPr>
      </w:pPr>
      <w:r>
        <w:t xml:space="preserve">Expérimenter la transition, devenir une graine de possible, chercher, se co-former. </w:t>
      </w:r>
    </w:p>
    <w:p w:rsidR="00C11606" w:rsidRDefault="00910F7A">
      <w:pPr>
        <w:numPr>
          <w:ilvl w:val="0"/>
          <w:numId w:val="2"/>
        </w:numPr>
      </w:pPr>
      <w:r>
        <w:t xml:space="preserve">L'ouverture aux autres être bien accompagné, vivre dans un espace ou la rencontre est possible. </w:t>
      </w:r>
    </w:p>
    <w:p w:rsidR="00C11606" w:rsidRDefault="00910F7A">
      <w:pPr>
        <w:numPr>
          <w:ilvl w:val="0"/>
          <w:numId w:val="2"/>
        </w:numPr>
      </w:pPr>
      <w:r>
        <w:t xml:space="preserve">Simplifier la vie au quotidien ou encore se compliquer la vie ? Être masochiste. Faire des économies d'échelle. </w:t>
      </w:r>
    </w:p>
    <w:p w:rsidR="00C11606" w:rsidRDefault="00910F7A">
      <w:pPr>
        <w:numPr>
          <w:ilvl w:val="0"/>
          <w:numId w:val="2"/>
        </w:numPr>
      </w:pPr>
      <w:r>
        <w:t xml:space="preserve">Vivre dans un habitat écolo Pratiquer l'autoconstruction. Envoyer de la Makita. S'intégrer dans l'environnement Bâtir ensemble. Avoir un cadre de vie plus naturel. </w:t>
      </w:r>
    </w:p>
    <w:p w:rsidR="00C11606" w:rsidRDefault="00910F7A">
      <w:pPr>
        <w:numPr>
          <w:ilvl w:val="0"/>
          <w:numId w:val="2"/>
        </w:numPr>
      </w:pPr>
      <w:r>
        <w:t xml:space="preserve">Sobriété heureuse. </w:t>
      </w:r>
    </w:p>
    <w:p w:rsidR="00C11606" w:rsidRDefault="00910F7A">
      <w:pPr>
        <w:numPr>
          <w:ilvl w:val="0"/>
          <w:numId w:val="2"/>
        </w:numPr>
      </w:pPr>
      <w:r>
        <w:t xml:space="preserve">Partager des savoirs, des savoirs faire, des savoir être. S'entraider. </w:t>
      </w:r>
    </w:p>
    <w:p w:rsidR="00C11606" w:rsidRDefault="00910F7A">
      <w:pPr>
        <w:numPr>
          <w:ilvl w:val="0"/>
          <w:numId w:val="2"/>
        </w:numPr>
      </w:pPr>
      <w:r>
        <w:t>Etre heureux, plus on est de fous plus on rit, la confiance, l'humour,  l'insouciance, la richesse de vie</w:t>
      </w:r>
    </w:p>
    <w:p w:rsidR="00C11606" w:rsidRDefault="00910F7A">
      <w:pPr>
        <w:numPr>
          <w:ilvl w:val="0"/>
          <w:numId w:val="2"/>
        </w:numPr>
      </w:pPr>
      <w:r>
        <w:t>Lieu de rencontre et d'aventure</w:t>
      </w:r>
    </w:p>
    <w:p w:rsidR="00C11606" w:rsidRDefault="00910F7A">
      <w:pPr>
        <w:numPr>
          <w:ilvl w:val="0"/>
          <w:numId w:val="2"/>
        </w:numPr>
      </w:pPr>
      <w:r>
        <w:lastRenderedPageBreak/>
        <w:t>Et s'aimer</w:t>
      </w:r>
    </w:p>
    <w:p w:rsidR="00C11606" w:rsidRDefault="004C228B">
      <w:r>
        <w:t>Et</w:t>
      </w:r>
      <w:r w:rsidR="00910F7A">
        <w:t>...va savoir pourquoi, on a arrêté quand on a commencer à parler de boeuf plouf, corn et canasta....</w:t>
      </w:r>
    </w:p>
    <w:p w:rsidR="00C11606" w:rsidRDefault="00910F7A">
      <w:pPr>
        <w:pStyle w:val="Titre3"/>
      </w:pPr>
      <w:r>
        <w:t xml:space="preserve">Le difficile sujet des comptages. </w:t>
      </w:r>
    </w:p>
    <w:p w:rsidR="00C11606" w:rsidRDefault="00910F7A">
      <w:r>
        <w:t xml:space="preserve">Il est proposé de remplir une grille précisant ce qui est mis en commun pour le projet, que ce soit de façon matérielle, temporelle ou pécuniaire avec  la   catégorisation suivante : </w:t>
      </w:r>
    </w:p>
    <w:p w:rsidR="00C11606" w:rsidRDefault="004C228B">
      <w:r>
        <w:t>Je</w:t>
      </w:r>
      <w:r w:rsidR="00910F7A">
        <w:t xml:space="preserve"> donne/ je prête (avec droit de reprise ou sans condition... vente ?)/ </w:t>
      </w:r>
      <w:r>
        <w:t>Je</w:t>
      </w:r>
      <w:r w:rsidR="00910F7A">
        <w:t xml:space="preserve"> perds/ je gagne </w:t>
      </w:r>
    </w:p>
    <w:p w:rsidR="00C11606" w:rsidRDefault="00910F7A">
      <w:r>
        <w:t>Où l'on constate que globalement, on   donne beaucoup de temps et on retire beaucoup de satisfaction  du projet. (</w:t>
      </w:r>
      <w:r w:rsidR="004C228B">
        <w:t>Ce</w:t>
      </w:r>
      <w:r>
        <w:t xml:space="preserve"> qui a amené les animateurs à supprimer une partie de la réunion : </w:t>
      </w:r>
      <w:r w:rsidR="00F938A6">
        <w:t>« </w:t>
      </w:r>
      <w:r>
        <w:t>quels sont les point positifs du projet ?</w:t>
      </w:r>
      <w:r w:rsidR="00F938A6">
        <w:t> »</w:t>
      </w:r>
    </w:p>
    <w:p w:rsidR="00C11606" w:rsidRDefault="00910F7A">
      <w:r>
        <w:t>Les bilans des temps de travaux n'ont pas été étudiés en détail – besoin d'une actualisation,</w:t>
      </w:r>
    </w:p>
    <w:p w:rsidR="00C11606" w:rsidRDefault="00910F7A">
      <w:r>
        <w:t>Il manque à ce CR les feuilles des participants.</w:t>
      </w:r>
    </w:p>
    <w:p w:rsidR="00C11606" w:rsidRDefault="00C11606"/>
    <w:p w:rsidR="00C11606" w:rsidRDefault="00910F7A">
      <w:r>
        <w:t xml:space="preserve">La liste des objets prêtés doit être réactualisée, et simplifiée au maximum. </w:t>
      </w:r>
      <w:r w:rsidR="004C228B">
        <w:t>Le détail</w:t>
      </w:r>
      <w:r>
        <w:t xml:space="preserve"> n'est pas de mise pour les objets de la vie courante, simplement pour les gros objets. Ceci pourra servir au cas où certains quitterons l'habitat, et que la provenance de leur apport se soit oubliée. </w:t>
      </w:r>
    </w:p>
    <w:p w:rsidR="00C11606" w:rsidRDefault="00910F7A">
      <w:r>
        <w:t>La commission vivre ensemble s'</w:t>
      </w:r>
      <w:r w:rsidR="004C228B">
        <w:t>occupera</w:t>
      </w:r>
      <w:r>
        <w:t xml:space="preserve"> de cette tâche.</w:t>
      </w:r>
    </w:p>
    <w:p w:rsidR="00C11606" w:rsidRDefault="00910F7A">
      <w:r>
        <w:t xml:space="preserve"> Olivier souhaiterait que ses outils restent rangés et identifiés.  Marie ne garde que sa table  en mémoire. Les  Gigic comptent les échelles. Les instruments de musique son prêtés avec précaution et droits de reprise pour Micha, les Gibs et Ludo. Delp a un besoin </w:t>
      </w:r>
      <w:r w:rsidR="004C228B">
        <w:t>d’équité</w:t>
      </w:r>
      <w:r>
        <w:t xml:space="preserve"> pour le prêt de ses appareils électroménagers et souhaite qu'un soin particulier soit apporté à l'usage du matériel commun. </w:t>
      </w:r>
    </w:p>
    <w:p w:rsidR="00C11606" w:rsidRDefault="00C11606"/>
    <w:p w:rsidR="00C11606" w:rsidRDefault="00910F7A">
      <w:r>
        <w:t xml:space="preserve">Repas. </w:t>
      </w:r>
    </w:p>
    <w:p w:rsidR="00C11606" w:rsidRDefault="00910F7A">
      <w:pPr>
        <w:pStyle w:val="Titre3"/>
      </w:pPr>
      <w:r>
        <w:t xml:space="preserve">Temps d'investigation personnelle. </w:t>
      </w:r>
    </w:p>
    <w:p w:rsidR="00C11606" w:rsidRDefault="00910F7A">
      <w:r>
        <w:t xml:space="preserve">En quoi le projet est il un espace d'autoformation ? Qu'est ce que j'ai comme projets pour l'année prochaine ? </w:t>
      </w:r>
      <w:r w:rsidR="004C228B">
        <w:t>Peuvent-ils</w:t>
      </w:r>
      <w:r>
        <w:t xml:space="preserve"> nourrir le projet ou le concurrencer ? Y'a t'il renoncements, sacrifices </w:t>
      </w:r>
    </w:p>
    <w:p w:rsidR="00C11606" w:rsidRDefault="00910F7A">
      <w:pPr>
        <w:pStyle w:val="Titre3"/>
      </w:pPr>
      <w:r>
        <w:t>La question du lave vaisselle.</w:t>
      </w:r>
    </w:p>
    <w:p w:rsidR="00C11606" w:rsidRDefault="00910F7A">
      <w:r>
        <w:t xml:space="preserve">BESOIN D'ÉQUITÉ, </w:t>
      </w:r>
    </w:p>
    <w:p w:rsidR="00C11606" w:rsidRDefault="00910F7A">
      <w:bookmarkStart w:id="0" w:name="OLE_LINK29"/>
      <w:bookmarkStart w:id="1" w:name="OLE_LINK30"/>
      <w:bookmarkStart w:id="2" w:name="OLE_LINK33"/>
      <w:bookmarkStart w:id="3" w:name="OLE_LINK34"/>
      <w:r>
        <w:t xml:space="preserve">Delphine apporte en prêt sans condition à l'association lave vaisselle s'il rentre dans le trou, frigo,  </w:t>
      </w:r>
      <w:r w:rsidR="0068642F">
        <w:t>machine à laver</w:t>
      </w:r>
      <w:r>
        <w:t xml:space="preserve">, et canapé trois places. </w:t>
      </w:r>
    </w:p>
    <w:bookmarkEnd w:id="0"/>
    <w:bookmarkEnd w:id="1"/>
    <w:p w:rsidR="00C11606" w:rsidRDefault="00910F7A">
      <w:r>
        <w:t xml:space="preserve">Le lave </w:t>
      </w:r>
      <w:r w:rsidR="004C228B">
        <w:t>vaisselle</w:t>
      </w:r>
      <w:r>
        <w:t xml:space="preserve"> actuel est vendu à 50 euros à la maison duB. </w:t>
      </w:r>
      <w:r w:rsidR="00F938A6">
        <w:t>Sera donné un frigo et un lave-</w:t>
      </w:r>
      <w:r>
        <w:t>li</w:t>
      </w:r>
      <w:r w:rsidR="00F938A6">
        <w:t>n</w:t>
      </w:r>
      <w:r>
        <w:t xml:space="preserve">ge et un canapé. </w:t>
      </w:r>
    </w:p>
    <w:bookmarkEnd w:id="2"/>
    <w:bookmarkEnd w:id="3"/>
    <w:p w:rsidR="00C11606" w:rsidRDefault="00C11606"/>
    <w:p w:rsidR="00C11606" w:rsidRDefault="00910F7A">
      <w:bookmarkStart w:id="4" w:name="OLE_LINK31"/>
      <w:bookmarkStart w:id="5" w:name="OLE_LINK32"/>
      <w:r>
        <w:t>To do : On réinitialise une liste commune des objets prêtés. Qui ? Vivre ensemb</w:t>
      </w:r>
      <w:r w:rsidR="00F938A6">
        <w:t>le</w:t>
      </w:r>
      <w:r>
        <w:t xml:space="preserve"> ?</w:t>
      </w:r>
    </w:p>
    <w:bookmarkEnd w:id="4"/>
    <w:bookmarkEnd w:id="5"/>
    <w:p w:rsidR="00C11606" w:rsidRDefault="00910F7A">
      <w:pPr>
        <w:pStyle w:val="Titre3"/>
      </w:pPr>
      <w:r>
        <w:t>Election des co-gérants, sans candidat.</w:t>
      </w:r>
    </w:p>
    <w:p w:rsidR="00C11606" w:rsidRDefault="00910F7A">
      <w:pPr>
        <w:rPr>
          <w:b/>
          <w:bCs/>
        </w:rPr>
      </w:pPr>
      <w:r>
        <w:rPr>
          <w:b/>
          <w:bCs/>
        </w:rPr>
        <w:t>co-Gérant SCI</w:t>
      </w:r>
    </w:p>
    <w:p w:rsidR="00C11606" w:rsidRDefault="00910F7A">
      <w:r>
        <w:t>Compte mensuelle, appels de charges trimestriels, redevances, relire contrats d'entreprise en lien avec com Travaux, assurer le paiement des fournisseurs, révisions des taux d'</w:t>
      </w:r>
      <w:r w:rsidR="004C228B">
        <w:t>intérêts</w:t>
      </w:r>
      <w:r>
        <w:t xml:space="preserve">, </w:t>
      </w:r>
      <w:r w:rsidR="004C228B">
        <w:t>clôture</w:t>
      </w:r>
      <w:r>
        <w:t xml:space="preserve"> des comptes. Suite du règlement intérieur. Responsabilité légal. </w:t>
      </w:r>
    </w:p>
    <w:p w:rsidR="00C11606" w:rsidRDefault="00910F7A">
      <w:pPr>
        <w:rPr>
          <w:b/>
          <w:bCs/>
        </w:rPr>
      </w:pPr>
      <w:r>
        <w:rPr>
          <w:b/>
          <w:bCs/>
        </w:rPr>
        <w:t>Critères</w:t>
      </w:r>
    </w:p>
    <w:p w:rsidR="00C11606" w:rsidRDefault="00910F7A">
      <w:r>
        <w:t>Intégrité, rigueur, excel minimum, réactivité pour le paiement...</w:t>
      </w:r>
    </w:p>
    <w:p w:rsidR="00C11606" w:rsidRDefault="00910F7A">
      <w:r>
        <w:t>Nom en haut, nom du candidat en bas...</w:t>
      </w:r>
    </w:p>
    <w:p w:rsidR="00C11606" w:rsidRDefault="00910F7A">
      <w:r>
        <w:t>Noms proposés</w:t>
      </w:r>
    </w:p>
    <w:p w:rsidR="00C11606" w:rsidRDefault="00910F7A">
      <w:r>
        <w:t>Delphine 6 votes</w:t>
      </w:r>
    </w:p>
    <w:p w:rsidR="00C11606" w:rsidRDefault="00910F7A">
      <w:r>
        <w:t>Audrey 1 vote</w:t>
      </w:r>
    </w:p>
    <w:p w:rsidR="00C11606" w:rsidRDefault="00910F7A">
      <w:r>
        <w:t>Claude 1 vote</w:t>
      </w:r>
    </w:p>
    <w:p w:rsidR="00C11606" w:rsidRDefault="00910F7A">
      <w:r>
        <w:rPr>
          <w:b/>
          <w:bCs/>
        </w:rPr>
        <w:t xml:space="preserve">Report des voix </w:t>
      </w:r>
      <w:r>
        <w:t>sur Delphine</w:t>
      </w:r>
    </w:p>
    <w:p w:rsidR="00C11606" w:rsidRDefault="00910F7A">
      <w:r>
        <w:rPr>
          <w:b/>
          <w:bCs/>
        </w:rPr>
        <w:t xml:space="preserve">Acceptation </w:t>
      </w:r>
      <w:r>
        <w:t>par Delphine</w:t>
      </w:r>
    </w:p>
    <w:p w:rsidR="00C11606" w:rsidRDefault="004C228B">
      <w:r>
        <w:t>Et</w:t>
      </w:r>
      <w:r w:rsidR="00910F7A">
        <w:t xml:space="preserve"> nous voici avec une co-gérante au top !!</w:t>
      </w:r>
    </w:p>
    <w:p w:rsidR="00C11606" w:rsidRDefault="00C11606"/>
    <w:p w:rsidR="00C11606" w:rsidRDefault="00910F7A">
      <w:r>
        <w:t>co-Gérant Association</w:t>
      </w:r>
    </w:p>
    <w:p w:rsidR="00C11606" w:rsidRDefault="00910F7A">
      <w:r>
        <w:t xml:space="preserve">les mêmes tâches, et des critères similaires. </w:t>
      </w:r>
    </w:p>
    <w:p w:rsidR="00C11606" w:rsidRDefault="00910F7A">
      <w:r>
        <w:t>Noms proposés</w:t>
      </w:r>
    </w:p>
    <w:p w:rsidR="00C11606" w:rsidRDefault="00910F7A">
      <w:r>
        <w:t>Micha 2 votes</w:t>
      </w:r>
    </w:p>
    <w:p w:rsidR="00C11606" w:rsidRDefault="00910F7A">
      <w:r>
        <w:t>Audrey 4 votes</w:t>
      </w:r>
    </w:p>
    <w:p w:rsidR="00C11606" w:rsidRDefault="00910F7A">
      <w:r>
        <w:t>Claude 2 votes</w:t>
      </w:r>
    </w:p>
    <w:p w:rsidR="00C11606" w:rsidRDefault="004C228B">
      <w:r>
        <w:rPr>
          <w:b/>
          <w:bCs/>
        </w:rPr>
        <w:t>Report</w:t>
      </w:r>
      <w:r w:rsidR="00910F7A">
        <w:t xml:space="preserve"> de deux voix sur Audrey; </w:t>
      </w:r>
    </w:p>
    <w:p w:rsidR="00C11606" w:rsidRDefault="00910F7A">
      <w:r>
        <w:rPr>
          <w:b/>
          <w:bCs/>
        </w:rPr>
        <w:t>Acceptation</w:t>
      </w:r>
      <w:r>
        <w:t xml:space="preserve"> d’Audrey</w:t>
      </w:r>
    </w:p>
    <w:p w:rsidR="00C11606" w:rsidRDefault="004C228B">
      <w:r>
        <w:t>Et</w:t>
      </w:r>
      <w:r w:rsidR="00910F7A">
        <w:t xml:space="preserve"> nous voici avec une co-gérante au top ! </w:t>
      </w:r>
    </w:p>
    <w:p w:rsidR="00C11606" w:rsidRDefault="00C11606"/>
    <w:p w:rsidR="00C11606" w:rsidRDefault="00910F7A">
      <w:pPr>
        <w:pStyle w:val="Titre3"/>
      </w:pPr>
      <w:r>
        <w:lastRenderedPageBreak/>
        <w:t>Retour du chantier SCI</w:t>
      </w:r>
    </w:p>
    <w:p w:rsidR="00C11606" w:rsidRDefault="00910F7A">
      <w:r>
        <w:rPr>
          <w:b/>
          <w:bCs/>
        </w:rPr>
        <w:t>Delphine</w:t>
      </w:r>
      <w:r>
        <w:t xml:space="preserve"> très positif.  OK, organisation, super, intendance, travaux, deux points à améliorer, l'information des karchoux, et rangement du matériel et nettoyage. </w:t>
      </w:r>
    </w:p>
    <w:p w:rsidR="00C11606" w:rsidRDefault="00910F7A">
      <w:r>
        <w:rPr>
          <w:b/>
          <w:bCs/>
        </w:rPr>
        <w:t>Marie</w:t>
      </w:r>
      <w:r>
        <w:t xml:space="preserve">: rangement chantier n'a pas fonctionné du tout. Les organisateurs </w:t>
      </w:r>
      <w:r w:rsidR="004C228B">
        <w:t>nettoient</w:t>
      </w:r>
      <w:r>
        <w:t xml:space="preserve"> ensuite. Pas de tension entre nous car on avait cette tension </w:t>
      </w:r>
      <w:r w:rsidR="004C228B">
        <w:t>à</w:t>
      </w:r>
      <w:r>
        <w:t xml:space="preserve"> faire travailler les jeunes, on s'est mieux comportés que l'on s'est comportés avant. Bcp de jours hommes dans des </w:t>
      </w:r>
      <w:r w:rsidR="004C228B">
        <w:t>tâches</w:t>
      </w:r>
      <w:r>
        <w:t xml:space="preserve"> prioritaires du chantier, </w:t>
      </w:r>
      <w:r w:rsidR="004C228B">
        <w:t>fil rouge</w:t>
      </w:r>
      <w:r>
        <w:t xml:space="preserve"> type appart Olivier ou cadres de fenêtres. QQ appros loosé. </w:t>
      </w:r>
    </w:p>
    <w:p w:rsidR="00C11606" w:rsidRDefault="00910F7A">
      <w:r>
        <w:rPr>
          <w:b/>
          <w:bCs/>
        </w:rPr>
        <w:t>Micha.</w:t>
      </w:r>
      <w:r>
        <w:t xml:space="preserve"> Travail  fait sur 15 jours, dynamisation également, sur le chantier et dans nos têtes. </w:t>
      </w:r>
    </w:p>
    <w:p w:rsidR="00C11606" w:rsidRDefault="00910F7A">
      <w:r>
        <w:t xml:space="preserve">Félicitations Olivier pour tout le travail d'anticipation, et préparation des </w:t>
      </w:r>
      <w:r w:rsidR="004C228B">
        <w:t>taches</w:t>
      </w:r>
      <w:r>
        <w:t xml:space="preserve"> à faire Claude aussi et Ludo pour le lancement des journées. Nous force à nous organiser puis on est gagnants. </w:t>
      </w:r>
    </w:p>
    <w:p w:rsidR="00C11606" w:rsidRDefault="00910F7A">
      <w:r>
        <w:rPr>
          <w:b/>
          <w:bCs/>
        </w:rPr>
        <w:t xml:space="preserve">Olivier </w:t>
      </w:r>
      <w:r>
        <w:t xml:space="preserve">: Remerciement général, appartement a énormément avancé, plus que prévu, très grande satisfaction, électricité tirée, enduits...  qq ratés sur le cadre. Nettoyage des toilettes, du chantier. </w:t>
      </w:r>
    </w:p>
    <w:p w:rsidR="00C11606" w:rsidRDefault="00910F7A">
      <w:r>
        <w:t xml:space="preserve">Très fatigant. </w:t>
      </w:r>
    </w:p>
    <w:p w:rsidR="00C11606" w:rsidRDefault="004C228B">
      <w:r>
        <w:rPr>
          <w:b/>
          <w:bCs/>
        </w:rPr>
        <w:t xml:space="preserve">Claude: </w:t>
      </w:r>
      <w:r>
        <w:t xml:space="preserve">On a bcp de capacités qui peuvent être mobilisés rapidement. </w:t>
      </w:r>
    </w:p>
    <w:p w:rsidR="00C11606" w:rsidRDefault="00910F7A">
      <w:r>
        <w:t xml:space="preserve">Au début déstabilisé, car Senséco disparu, reprise des bureaux d'étude. Deux organisations différentes, com'W et com 'chantier, dalle G5 aux entreprises ou non ??? On a pris le parti de ne pas annuler le chantier, mais mode bizarre, mixte, deux forces qui travaillaient en </w:t>
      </w:r>
      <w:r w:rsidR="004C228B">
        <w:t>parallèle</w:t>
      </w:r>
      <w:r>
        <w:t xml:space="preserve">. </w:t>
      </w:r>
      <w:r w:rsidR="004C228B">
        <w:t xml:space="preserve">Mode de travail déstabilisant et complexe, mais finalement ça a fonctionné. </w:t>
      </w:r>
      <w:r>
        <w:t xml:space="preserve">Veiller à ce que soit cohérent. Chantier international, positif, peut être un peu de lassitude chez certains stagiaires. </w:t>
      </w:r>
    </w:p>
    <w:p w:rsidR="00C11606" w:rsidRDefault="00910F7A">
      <w:r>
        <w:rPr>
          <w:b/>
          <w:bCs/>
        </w:rPr>
        <w:t xml:space="preserve">Audrey </w:t>
      </w:r>
      <w:r>
        <w:t xml:space="preserve">Chouette, notion du lavage des outils, j'arrête quand je souhaite, et je me barre, on aurait pu être plus exigeants. Fluidité dans la préparation des repas. Ambiance sur le chantier très légère et agréable, Olivier et Ludo </w:t>
      </w:r>
      <w:r w:rsidR="004C228B">
        <w:t>virevoltaient</w:t>
      </w:r>
      <w:r>
        <w:t xml:space="preserve">, pas de tension. </w:t>
      </w:r>
      <w:r w:rsidR="004C228B">
        <w:t>Certain moment</w:t>
      </w:r>
      <w:r>
        <w:t xml:space="preserve"> on parlait trop français. </w:t>
      </w:r>
    </w:p>
    <w:p w:rsidR="00C11606" w:rsidRDefault="00910F7A">
      <w:r>
        <w:rPr>
          <w:b/>
          <w:bCs/>
        </w:rPr>
        <w:t>Ludo</w:t>
      </w:r>
      <w:r>
        <w:t xml:space="preserve">.  Bcp de positifs, points à améliorer rangement, chantier paille, certains outils qui trainaient. Bien </w:t>
      </w:r>
      <w:r w:rsidR="004C228B">
        <w:t>à</w:t>
      </w:r>
      <w:r>
        <w:t xml:space="preserve"> fond sur </w:t>
      </w:r>
      <w:r w:rsidR="004C228B">
        <w:t>la journée</w:t>
      </w:r>
      <w:r>
        <w:t xml:space="preserve">, pas mal investissement en temps sur com'chantier, on passait du temps, bon rythme, on envoie, bonne énergie. </w:t>
      </w:r>
    </w:p>
    <w:p w:rsidR="00C11606" w:rsidRDefault="00C11606"/>
    <w:p w:rsidR="00C11606" w:rsidRDefault="00910F7A">
      <w:pPr>
        <w:rPr>
          <w:i/>
          <w:iCs/>
        </w:rPr>
      </w:pPr>
      <w:r>
        <w:rPr>
          <w:i/>
          <w:iCs/>
        </w:rPr>
        <w:t xml:space="preserve"> Idée de commencer une autre semaine SCI </w:t>
      </w:r>
    </w:p>
    <w:p w:rsidR="00C11606" w:rsidRDefault="00910F7A">
      <w:r>
        <w:t>Mobilisation des choux sur le chantier et en amont pour l'organisation....</w:t>
      </w:r>
    </w:p>
    <w:p w:rsidR="00C11606" w:rsidRDefault="004C228B">
      <w:r>
        <w:t>Chantier</w:t>
      </w:r>
      <w:r w:rsidR="00910F7A">
        <w:t xml:space="preserve"> de formation avec Bernard Jouassin</w:t>
      </w:r>
    </w:p>
    <w:p w:rsidR="00C11606" w:rsidRDefault="004C228B">
      <w:r>
        <w:t>Prévoir</w:t>
      </w:r>
      <w:r w:rsidR="00910F7A">
        <w:t xml:space="preserve"> chantier participatifs lorsque travaux pour personnes non forcément </w:t>
      </w:r>
      <w:r>
        <w:t>aguerries</w:t>
      </w:r>
      <w:r w:rsidR="00910F7A">
        <w:t xml:space="preserve"> aux </w:t>
      </w:r>
      <w:r>
        <w:t>tâches</w:t>
      </w:r>
      <w:r w:rsidR="00910F7A">
        <w:t xml:space="preserve"> techniques.</w:t>
      </w:r>
    </w:p>
    <w:p w:rsidR="00C11606" w:rsidRDefault="00910F7A">
      <w:r>
        <w:t xml:space="preserve">Audrey ; intéressant d'avoir une ligne directrice, et d'avoir des </w:t>
      </w:r>
      <w:r w:rsidR="004C228B">
        <w:t>weekends</w:t>
      </w:r>
      <w:r>
        <w:t xml:space="preserve"> de préparation. Notre jalon c'est ça et on se débrouille pour que ... Quels sont nos objectifs pour fin octobre</w:t>
      </w:r>
    </w:p>
    <w:p w:rsidR="00C11606" w:rsidRDefault="00910F7A">
      <w:r>
        <w:t xml:space="preserve">Marie: il faudrait qu'on se fixe une semaine en octobre. Pb éthique à prendre 4 personnes à décaisser. Qu'est ce qu'on confie à des professionnels pour qu'ils le fassent mieux que nous. </w:t>
      </w:r>
      <w:r>
        <w:lastRenderedPageBreak/>
        <w:t xml:space="preserve">Fenêtres faites avec des </w:t>
      </w:r>
      <w:r w:rsidR="004C228B">
        <w:t>professionnels</w:t>
      </w:r>
      <w:r>
        <w:t xml:space="preserve">. </w:t>
      </w:r>
    </w:p>
    <w:p w:rsidR="00C11606" w:rsidRDefault="00910F7A">
      <w:r>
        <w:t>Olivier OK peut être voir ce qui peut être fait d'abord. Mais valider accord de principe, si la com' chantier prévoit de faire un travail nécessitant main d'</w:t>
      </w:r>
      <w:r w:rsidR="004C228B">
        <w:t>œuvre</w:t>
      </w:r>
      <w:r>
        <w:t xml:space="preserve">, alors </w:t>
      </w:r>
      <w:r w:rsidR="004C228B">
        <w:t>intéressant</w:t>
      </w:r>
      <w:r>
        <w:t xml:space="preserve"> de lancer un autre chantier SCI. Hors de question de faire faire les fenêtres par </w:t>
      </w:r>
      <w:proofErr w:type="spellStart"/>
      <w:r>
        <w:t>qq</w:t>
      </w:r>
      <w:proofErr w:type="spellEnd"/>
      <w:r>
        <w:t xml:space="preserve"> qui n'est pas engagé dans ses tripes</w:t>
      </w:r>
    </w:p>
    <w:p w:rsidR="00C11606" w:rsidRDefault="00C11606"/>
    <w:p w:rsidR="00C11606" w:rsidRDefault="00910F7A">
      <w:pPr>
        <w:rPr>
          <w:b/>
          <w:bCs/>
        </w:rPr>
      </w:pPr>
      <w:bookmarkStart w:id="6" w:name="OLE_LINK35"/>
      <w:bookmarkStart w:id="7" w:name="OLE_LINK36"/>
      <w:r>
        <w:rPr>
          <w:b/>
          <w:bCs/>
        </w:rPr>
        <w:t xml:space="preserve">Décision </w:t>
      </w:r>
      <w:r w:rsidR="004C228B">
        <w:rPr>
          <w:b/>
          <w:bCs/>
        </w:rPr>
        <w:t>: On</w:t>
      </w:r>
      <w:r>
        <w:rPr>
          <w:b/>
          <w:bCs/>
        </w:rPr>
        <w:t xml:space="preserve"> valide le principe qu'on s'organise pour qu'une des semaines soit bloquée avec le maximum de choux en présence. </w:t>
      </w:r>
    </w:p>
    <w:bookmarkEnd w:id="6"/>
    <w:bookmarkEnd w:id="7"/>
    <w:p w:rsidR="00C11606" w:rsidRDefault="00C11606"/>
    <w:p w:rsidR="00C11606" w:rsidRDefault="00910F7A">
      <w:r>
        <w:t xml:space="preserve">Claude retient qu'on a besoin d'un aiguillon pour avancer, ce qui me questionne. Le fait de personnes extérieures dynamise. </w:t>
      </w:r>
    </w:p>
    <w:p w:rsidR="00C11606" w:rsidRDefault="00910F7A">
      <w:r>
        <w:t xml:space="preserve">Audrey vision à un mois. </w:t>
      </w:r>
    </w:p>
    <w:p w:rsidR="00C11606" w:rsidRDefault="00910F7A">
      <w:r>
        <w:t>Ludo, je le sens pas de l'extérieur, un objectif peut être interne</w:t>
      </w:r>
    </w:p>
    <w:p w:rsidR="00C11606" w:rsidRDefault="00910F7A">
      <w:r>
        <w:t xml:space="preserve">Marie: on le trouve plus en nous lorsqu'il y a des personnes </w:t>
      </w:r>
      <w:r w:rsidR="004C228B">
        <w:t>extérieures</w:t>
      </w:r>
      <w:r>
        <w:t xml:space="preserve">. </w:t>
      </w:r>
    </w:p>
    <w:p w:rsidR="00C11606" w:rsidRDefault="00C11606"/>
    <w:p w:rsidR="00C11606" w:rsidRDefault="00910F7A">
      <w:r>
        <w:t>Prévision de la semaine de vacances 18 octobre ou 25 octobre ????</w:t>
      </w:r>
    </w:p>
    <w:p w:rsidR="00C11606" w:rsidRDefault="00910F7A">
      <w:r>
        <w:t>Delphine plutôt première, Ludo absent le premier week end</w:t>
      </w:r>
    </w:p>
    <w:p w:rsidR="00C11606" w:rsidRDefault="00910F7A">
      <w:r>
        <w:t>Marie à priori absente le weekend du premier novembre</w:t>
      </w:r>
    </w:p>
    <w:p w:rsidR="00C11606" w:rsidRDefault="00910F7A">
      <w:pPr>
        <w:pStyle w:val="Titre3"/>
      </w:pPr>
      <w:r>
        <w:t xml:space="preserve">Visualisation </w:t>
      </w:r>
    </w:p>
    <w:p w:rsidR="00C11606" w:rsidRDefault="00910F7A">
      <w:pPr>
        <w:rPr>
          <w:b/>
          <w:bCs/>
        </w:rPr>
      </w:pPr>
      <w:r>
        <w:rPr>
          <w:b/>
          <w:bCs/>
        </w:rPr>
        <w:t xml:space="preserve">Comment </w:t>
      </w:r>
      <w:r w:rsidR="004C228B">
        <w:rPr>
          <w:b/>
          <w:bCs/>
        </w:rPr>
        <w:t>voyez-vous</w:t>
      </w:r>
      <w:r>
        <w:rPr>
          <w:b/>
          <w:bCs/>
        </w:rPr>
        <w:t xml:space="preserve"> le projet dans 3 mois, 9 mois, à la fin des travaux, et 5 ans après la fin ?</w:t>
      </w:r>
    </w:p>
    <w:p w:rsidR="00C11606" w:rsidRDefault="00C11606">
      <w:pPr>
        <w:rPr>
          <w:b/>
          <w:bCs/>
        </w:rPr>
      </w:pPr>
    </w:p>
    <w:p w:rsidR="00C11606" w:rsidRDefault="00910F7A">
      <w:pPr>
        <w:rPr>
          <w:b/>
          <w:bCs/>
        </w:rPr>
      </w:pPr>
      <w:r>
        <w:rPr>
          <w:b/>
          <w:bCs/>
        </w:rPr>
        <w:t xml:space="preserve">Un exercice qui nous fait du bien, mais que nous avons abordé en mode « projet » plutôt qu'en mode visualisation (fermer les yeux, prendre le temps de laisser des images venir à nous... la prochaine fois peut être  :-) </w:t>
      </w:r>
    </w:p>
    <w:p w:rsidR="00C11606" w:rsidRDefault="00C11606">
      <w:pPr>
        <w:rPr>
          <w:b/>
          <w:bCs/>
        </w:rPr>
      </w:pPr>
    </w:p>
    <w:p w:rsidR="00C11606" w:rsidRDefault="00910F7A">
      <w:pPr>
        <w:rPr>
          <w:i/>
          <w:iCs/>
        </w:rPr>
      </w:pPr>
      <w:r>
        <w:rPr>
          <w:i/>
          <w:iCs/>
        </w:rPr>
        <w:t xml:space="preserve">Groupe Travaux : </w:t>
      </w:r>
    </w:p>
    <w:p w:rsidR="00C11606" w:rsidRDefault="004C228B">
      <w:r>
        <w:t>Fin</w:t>
      </w:r>
      <w:r w:rsidR="00910F7A">
        <w:t xml:space="preserve"> des études dans 3 mois, démarche éco-PTZ, nouveau PC, ouvertures pierre, VRD, reprise moisage poutre, </w:t>
      </w:r>
      <w:r>
        <w:t>décaissage.</w:t>
      </w:r>
      <w:r w:rsidR="00910F7A">
        <w:t xml:space="preserve"> pose d'une partie des fenêtres, commande des autres. </w:t>
      </w:r>
    </w:p>
    <w:p w:rsidR="00C11606" w:rsidRDefault="004C228B">
      <w:r>
        <w:t>Dans</w:t>
      </w:r>
      <w:r w:rsidR="00910F7A">
        <w:t xml:space="preserve"> 9 mois, </w:t>
      </w:r>
    </w:p>
    <w:p w:rsidR="00C11606" w:rsidRDefault="00910F7A">
      <w:pPr>
        <w:numPr>
          <w:ilvl w:val="0"/>
          <w:numId w:val="3"/>
        </w:numPr>
      </w:pPr>
      <w:r>
        <w:t>Toiture refaite</w:t>
      </w:r>
    </w:p>
    <w:p w:rsidR="00C11606" w:rsidRDefault="00910F7A">
      <w:pPr>
        <w:numPr>
          <w:ilvl w:val="0"/>
          <w:numId w:val="3"/>
        </w:numPr>
      </w:pPr>
      <w:r>
        <w:t>menuiseries finies</w:t>
      </w:r>
    </w:p>
    <w:p w:rsidR="00C11606" w:rsidRDefault="00910F7A">
      <w:pPr>
        <w:numPr>
          <w:ilvl w:val="0"/>
          <w:numId w:val="3"/>
        </w:numPr>
      </w:pPr>
      <w:r>
        <w:t>planchers / cloisons</w:t>
      </w:r>
    </w:p>
    <w:p w:rsidR="00C11606" w:rsidRDefault="00910F7A">
      <w:pPr>
        <w:numPr>
          <w:ilvl w:val="0"/>
          <w:numId w:val="3"/>
        </w:numPr>
      </w:pPr>
      <w:r>
        <w:lastRenderedPageBreak/>
        <w:t>finitions G2</w:t>
      </w:r>
    </w:p>
    <w:p w:rsidR="00C11606" w:rsidRDefault="00910F7A">
      <w:pPr>
        <w:numPr>
          <w:ilvl w:val="0"/>
          <w:numId w:val="3"/>
        </w:numPr>
      </w:pPr>
      <w:r>
        <w:t>avance G1</w:t>
      </w:r>
    </w:p>
    <w:p w:rsidR="00C11606" w:rsidRDefault="00910F7A">
      <w:pPr>
        <w:numPr>
          <w:ilvl w:val="0"/>
          <w:numId w:val="3"/>
        </w:numPr>
      </w:pPr>
      <w:r>
        <w:t>arrivée du chou nouveau</w:t>
      </w:r>
    </w:p>
    <w:p w:rsidR="00C11606" w:rsidRDefault="004C228B">
      <w:r>
        <w:t>Fin</w:t>
      </w:r>
      <w:r w:rsidR="00910F7A">
        <w:t xml:space="preserve"> des travaux grange 2016. Restent TDU, parking, abri vélo, ouverture de l'école à la maison pour Margot. </w:t>
      </w:r>
    </w:p>
    <w:p w:rsidR="00C11606" w:rsidRDefault="00910F7A">
      <w:r>
        <w:t xml:space="preserve">5 ans après travaux, </w:t>
      </w:r>
    </w:p>
    <w:p w:rsidR="00C11606" w:rsidRDefault="00910F7A">
      <w:pPr>
        <w:numPr>
          <w:ilvl w:val="0"/>
          <w:numId w:val="4"/>
        </w:numPr>
      </w:pPr>
      <w:r>
        <w:t xml:space="preserve">Tous les gamins 3 Oliv, 4 Delph, 2 Micha et 3  A&amp;L dans la salle de jeux, migrent dans la salle ouverte car il n'y a pas assez de place. </w:t>
      </w:r>
    </w:p>
    <w:p w:rsidR="00C11606" w:rsidRDefault="00910F7A">
      <w:pPr>
        <w:numPr>
          <w:ilvl w:val="0"/>
          <w:numId w:val="4"/>
        </w:numPr>
      </w:pPr>
      <w:r>
        <w:t xml:space="preserve">On refait la toiture de la maison. </w:t>
      </w:r>
    </w:p>
    <w:p w:rsidR="00C11606" w:rsidRDefault="00910F7A">
      <w:pPr>
        <w:numPr>
          <w:ilvl w:val="0"/>
          <w:numId w:val="4"/>
        </w:numPr>
      </w:pPr>
      <w:r>
        <w:t xml:space="preserve">On loue un terrain pour maraîchage. </w:t>
      </w:r>
    </w:p>
    <w:p w:rsidR="00C11606" w:rsidRDefault="00910F7A">
      <w:pPr>
        <w:numPr>
          <w:ilvl w:val="0"/>
          <w:numId w:val="4"/>
        </w:numPr>
      </w:pPr>
      <w:r>
        <w:t>On fait des activités culturelles, Jazz club 1 boeuf par mois, + orchestres + ciné.. ttes les semaines</w:t>
      </w:r>
    </w:p>
    <w:p w:rsidR="00C11606" w:rsidRDefault="00C11606"/>
    <w:p w:rsidR="00C11606" w:rsidRDefault="00910F7A">
      <w:pPr>
        <w:rPr>
          <w:i/>
          <w:iCs/>
        </w:rPr>
      </w:pPr>
      <w:r>
        <w:rPr>
          <w:i/>
          <w:iCs/>
        </w:rPr>
        <w:t xml:space="preserve">Groupe Les autres. </w:t>
      </w:r>
    </w:p>
    <w:p w:rsidR="00C11606" w:rsidRDefault="00910F7A">
      <w:r>
        <w:t xml:space="preserve">Permis valable jusqu'en septembre 2016. </w:t>
      </w:r>
    </w:p>
    <w:p w:rsidR="00C11606" w:rsidRDefault="00910F7A">
      <w:r>
        <w:t xml:space="preserve">3 mois, </w:t>
      </w:r>
    </w:p>
    <w:p w:rsidR="00C11606" w:rsidRDefault="00910F7A">
      <w:r>
        <w:t xml:space="preserve">Bricole autoconstruction, ouvertures pierre, drain </w:t>
      </w:r>
    </w:p>
    <w:p w:rsidR="00C11606" w:rsidRDefault="00910F7A">
      <w:r>
        <w:t xml:space="preserve">6 mois, </w:t>
      </w:r>
    </w:p>
    <w:p w:rsidR="00C11606" w:rsidRDefault="004C228B">
      <w:r>
        <w:t>Hors</w:t>
      </w:r>
      <w:r w:rsidR="00910F7A">
        <w:t xml:space="preserve"> d'eau hors d'air, toit. </w:t>
      </w:r>
    </w:p>
    <w:p w:rsidR="00C11606" w:rsidRDefault="00910F7A">
      <w:r>
        <w:t xml:space="preserve">Fin appart Oliv en été 2015 hors finitions, cloisons des appartements en 2015 possibilité d'y dormir et de s'y projeter pour Marie. </w:t>
      </w:r>
    </w:p>
    <w:p w:rsidR="00C11606" w:rsidRDefault="00910F7A">
      <w:r>
        <w:t xml:space="preserve">Fin des travaux 2016, une pause pour la salle ouverte ou pas. </w:t>
      </w:r>
    </w:p>
    <w:p w:rsidR="00C11606" w:rsidRDefault="00910F7A">
      <w:r>
        <w:t>Préparation des prochaines élections municipales, pour Ludo, mise en place de St Germain en transition. Marie fait des fruits, Delphine des bébés, Af des plantes aromatiques et médicinales</w:t>
      </w:r>
    </w:p>
    <w:p w:rsidR="00C11606" w:rsidRDefault="00C11606"/>
    <w:p w:rsidR="00C11606" w:rsidRDefault="00910F7A">
      <w:r>
        <w:t xml:space="preserve">Fin de la réunion, bilan mitigé, départ du camion, préparation rentrée... ballade pour les amoureux direction l'ermitage de Chasselay, vélo, train pour les lyonnais. </w:t>
      </w:r>
    </w:p>
    <w:p w:rsidR="00C11606" w:rsidRDefault="00C11606"/>
    <w:p w:rsidR="00C11606" w:rsidRDefault="00910F7A">
      <w:r>
        <w:t xml:space="preserve">Prochaine réunion le 3 septembre à St Germain. </w:t>
      </w:r>
    </w:p>
    <w:sectPr w:rsidR="00C11606" w:rsidSect="00C11606">
      <w:pgSz w:w="11905" w:h="16837"/>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6122"/>
    <w:multiLevelType w:val="multilevel"/>
    <w:tmpl w:val="3FA87A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CB43EE1"/>
    <w:multiLevelType w:val="multilevel"/>
    <w:tmpl w:val="03D438E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311D54FF"/>
    <w:multiLevelType w:val="multilevel"/>
    <w:tmpl w:val="E4A07740"/>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4A66F40"/>
    <w:multiLevelType w:val="multilevel"/>
    <w:tmpl w:val="6EEE127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8"/>
  <w:proofState w:spelling="clean" w:grammar="clean"/>
  <w:defaultTabStop w:val="709"/>
  <w:hyphenationZone w:val="425"/>
  <w:characterSpacingControl w:val="doNotCompress"/>
  <w:compat>
    <w:useFELayout/>
  </w:compat>
  <w:rsids>
    <w:rsidRoot w:val="00C11606"/>
    <w:rsid w:val="004C228B"/>
    <w:rsid w:val="005B7A64"/>
    <w:rsid w:val="0068642F"/>
    <w:rsid w:val="00910F7A"/>
    <w:rsid w:val="00C11606"/>
    <w:rsid w:val="00F938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1606"/>
    <w:pPr>
      <w:widowControl w:val="0"/>
      <w:suppressAutoHyphens/>
    </w:pPr>
    <w:rPr>
      <w:rFonts w:ascii="Times New Roman" w:eastAsia="Arial" w:hAnsi="Times New Roman" w:cs="Tahoma"/>
      <w:sz w:val="24"/>
      <w:szCs w:val="24"/>
    </w:rPr>
  </w:style>
  <w:style w:type="paragraph" w:styleId="Titre2">
    <w:name w:val="heading 2"/>
    <w:basedOn w:val="Titre"/>
    <w:next w:val="Corpsdetexte"/>
    <w:rsid w:val="00C11606"/>
    <w:pPr>
      <w:numPr>
        <w:ilvl w:val="1"/>
        <w:numId w:val="1"/>
      </w:numPr>
      <w:outlineLvl w:val="1"/>
    </w:pPr>
    <w:rPr>
      <w:b/>
      <w:bCs/>
      <w:i/>
      <w:iCs/>
    </w:rPr>
  </w:style>
  <w:style w:type="paragraph" w:styleId="Titre3">
    <w:name w:val="heading 3"/>
    <w:basedOn w:val="Titre"/>
    <w:next w:val="Corpsdetexte"/>
    <w:rsid w:val="00C11606"/>
    <w:pPr>
      <w:numPr>
        <w:ilvl w:val="2"/>
        <w:numId w:val="1"/>
      </w:numPr>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sid w:val="00C11606"/>
    <w:rPr>
      <w:rFonts w:ascii="OpenSymbol" w:eastAsia="OpenSymbol" w:hAnsi="OpenSymbol" w:cs="OpenSymbol"/>
    </w:rPr>
  </w:style>
  <w:style w:type="paragraph" w:styleId="Titre">
    <w:name w:val="Title"/>
    <w:basedOn w:val="Normal"/>
    <w:next w:val="Corpsdetexte"/>
    <w:rsid w:val="00C11606"/>
    <w:pPr>
      <w:keepNext/>
      <w:spacing w:before="240" w:after="120"/>
    </w:pPr>
    <w:rPr>
      <w:rFonts w:ascii="Arial" w:eastAsia="MS Mincho" w:hAnsi="Arial"/>
      <w:sz w:val="28"/>
      <w:szCs w:val="28"/>
    </w:rPr>
  </w:style>
  <w:style w:type="paragraph" w:styleId="Corpsdetexte">
    <w:name w:val="Body Text"/>
    <w:basedOn w:val="Normal"/>
    <w:rsid w:val="00C11606"/>
    <w:pPr>
      <w:spacing w:after="120"/>
    </w:pPr>
  </w:style>
  <w:style w:type="paragraph" w:styleId="Liste">
    <w:name w:val="List"/>
    <w:basedOn w:val="Corpsdetexte"/>
    <w:rsid w:val="00C11606"/>
  </w:style>
  <w:style w:type="paragraph" w:styleId="Lgende">
    <w:name w:val="caption"/>
    <w:basedOn w:val="Normal"/>
    <w:rsid w:val="00C11606"/>
    <w:pPr>
      <w:suppressLineNumbers/>
      <w:spacing w:before="120" w:after="120"/>
    </w:pPr>
    <w:rPr>
      <w:i/>
      <w:iCs/>
    </w:rPr>
  </w:style>
  <w:style w:type="paragraph" w:customStyle="1" w:styleId="Index">
    <w:name w:val="Index"/>
    <w:basedOn w:val="Normal"/>
    <w:rsid w:val="00C11606"/>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16828</TotalTime>
  <Pages>6</Pages>
  <Words>1610</Words>
  <Characters>8857</Characters>
  <Application>Microsoft Office Word</Application>
  <DocSecurity>0</DocSecurity>
  <Lines>73</Lines>
  <Paragraphs>20</Paragraphs>
  <ScaleCrop>false</ScaleCrop>
  <Company/>
  <LinksUpToDate>false</LinksUpToDate>
  <CharactersWithSpaces>10447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fey</cp:lastModifiedBy>
  <cp:revision>54</cp:revision>
  <dcterms:created xsi:type="dcterms:W3CDTF">2014-08-24T15:00:00Z</dcterms:created>
  <dcterms:modified xsi:type="dcterms:W3CDTF">2014-08-27T16:03:00Z</dcterms:modified>
</cp:coreProperties>
</file>